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02A88" w14:textId="77777777" w:rsidR="005F7B63" w:rsidRPr="007D54C4" w:rsidRDefault="005F7B63" w:rsidP="005F7B63">
      <w:pPr>
        <w:ind w:left="7200" w:right="43"/>
        <w:rPr>
          <w:b/>
          <w:bCs/>
          <w:sz w:val="26"/>
          <w:szCs w:val="26"/>
        </w:rPr>
      </w:pPr>
      <w:r w:rsidRPr="007D54C4">
        <w:rPr>
          <w:b/>
          <w:bCs/>
          <w:sz w:val="26"/>
          <w:szCs w:val="26"/>
        </w:rPr>
        <w:t>Mẫu cam kết</w:t>
      </w:r>
    </w:p>
    <w:p w14:paraId="506C8AF5" w14:textId="77777777" w:rsidR="005F7B63" w:rsidRPr="007D54C4" w:rsidRDefault="005F7B63" w:rsidP="005F7B63">
      <w:pPr>
        <w:ind w:left="7200" w:right="43"/>
        <w:rPr>
          <w:b/>
          <w:bCs/>
          <w:sz w:val="26"/>
          <w:szCs w:val="26"/>
        </w:rPr>
      </w:pPr>
    </w:p>
    <w:p w14:paraId="6F1BB40A" w14:textId="77777777" w:rsidR="005F7B63" w:rsidRPr="007D54C4" w:rsidRDefault="005F7B63" w:rsidP="005F7B63">
      <w:pPr>
        <w:ind w:right="43"/>
        <w:rPr>
          <w:color w:val="FF0000"/>
          <w:sz w:val="26"/>
          <w:szCs w:val="26"/>
        </w:rPr>
      </w:pPr>
      <w:r w:rsidRPr="007D54C4">
        <w:rPr>
          <w:color w:val="FF0000"/>
          <w:sz w:val="26"/>
          <w:szCs w:val="26"/>
        </w:rPr>
        <w:t>TÊN NHÀ THẦU                        CỘNG HÒA XÃ HỘI CHỦ NGHĨA VIỆT NAM</w:t>
      </w:r>
    </w:p>
    <w:p w14:paraId="14D6D813" w14:textId="77777777" w:rsidR="005F7B63" w:rsidRPr="007D54C4" w:rsidRDefault="005F7B63" w:rsidP="005F7B63">
      <w:pPr>
        <w:ind w:right="43"/>
        <w:rPr>
          <w:color w:val="FF0000"/>
          <w:sz w:val="26"/>
          <w:szCs w:val="26"/>
        </w:rPr>
      </w:pPr>
      <w:r w:rsidRPr="007D54C4">
        <w:rPr>
          <w:color w:val="FF0000"/>
          <w:sz w:val="26"/>
          <w:szCs w:val="26"/>
        </w:rPr>
        <w:t xml:space="preserve">                                                                     Độc lập – Tự do – Hạnh phúc</w:t>
      </w:r>
    </w:p>
    <w:p w14:paraId="112C0EDF" w14:textId="77777777" w:rsidR="005F7B63" w:rsidRPr="007D54C4" w:rsidRDefault="005F7B63" w:rsidP="005F7B63">
      <w:pPr>
        <w:ind w:right="43"/>
        <w:rPr>
          <w:color w:val="FF0000"/>
          <w:sz w:val="26"/>
          <w:szCs w:val="26"/>
        </w:rPr>
      </w:pPr>
    </w:p>
    <w:p w14:paraId="62433CCD" w14:textId="77777777" w:rsidR="005F7B63" w:rsidRPr="007D54C4" w:rsidRDefault="005F7B63" w:rsidP="005F7B63">
      <w:pPr>
        <w:spacing w:before="120"/>
        <w:ind w:right="43"/>
        <w:jc w:val="center"/>
        <w:rPr>
          <w:b/>
          <w:bCs/>
          <w:color w:val="FF0000"/>
          <w:sz w:val="28"/>
          <w:szCs w:val="28"/>
        </w:rPr>
      </w:pPr>
      <w:r w:rsidRPr="007D54C4">
        <w:rPr>
          <w:b/>
          <w:bCs/>
          <w:color w:val="FF0000"/>
          <w:sz w:val="28"/>
          <w:szCs w:val="28"/>
        </w:rPr>
        <w:t>CAM KẾT</w:t>
      </w:r>
    </w:p>
    <w:p w14:paraId="488082BA" w14:textId="77777777" w:rsidR="005F7B63" w:rsidRPr="007D54C4" w:rsidRDefault="005F7B63" w:rsidP="005F7B63">
      <w:pPr>
        <w:spacing w:before="120"/>
        <w:ind w:right="43"/>
        <w:jc w:val="center"/>
        <w:rPr>
          <w:b/>
          <w:bCs/>
          <w:color w:val="FF0000"/>
          <w:sz w:val="28"/>
          <w:szCs w:val="28"/>
        </w:rPr>
      </w:pPr>
      <w:r w:rsidRPr="007D54C4">
        <w:rPr>
          <w:b/>
          <w:bCs/>
          <w:color w:val="FF0000"/>
          <w:sz w:val="28"/>
          <w:szCs w:val="28"/>
        </w:rPr>
        <w:t>Kính gửi: Viện Huyết học - Truyền máu Trung ương</w:t>
      </w:r>
    </w:p>
    <w:p w14:paraId="0523F5E3" w14:textId="77777777" w:rsidR="005F7B63" w:rsidRPr="007D54C4" w:rsidRDefault="005F7B63" w:rsidP="005F7B63">
      <w:pPr>
        <w:spacing w:before="120"/>
        <w:ind w:right="43"/>
        <w:jc w:val="center"/>
        <w:rPr>
          <w:b/>
          <w:bCs/>
          <w:color w:val="FF0000"/>
          <w:sz w:val="28"/>
          <w:szCs w:val="28"/>
        </w:rPr>
      </w:pPr>
    </w:p>
    <w:p w14:paraId="4F9CB08C" w14:textId="43906FFE" w:rsidR="005F7B63" w:rsidRPr="007D54C4" w:rsidRDefault="005F7B63" w:rsidP="005F7B63">
      <w:pPr>
        <w:spacing w:before="120"/>
        <w:ind w:right="45"/>
        <w:rPr>
          <w:sz w:val="28"/>
          <w:szCs w:val="28"/>
        </w:rPr>
      </w:pPr>
      <w:r w:rsidRPr="007D54C4">
        <w:rPr>
          <w:sz w:val="28"/>
          <w:szCs w:val="28"/>
        </w:rPr>
        <w:t xml:space="preserve">(Tên nhà thầu )……..xin cam kết về hồ sơ dự thầu và hàng hóa dự thầu gói thầu: [Ghi tên gói thầu] của </w:t>
      </w:r>
      <w:r w:rsidRPr="007D54C4">
        <w:rPr>
          <w:bCs/>
          <w:sz w:val="28"/>
          <w:szCs w:val="28"/>
        </w:rPr>
        <w:t>Viện Huyết học</w:t>
      </w:r>
      <w:r w:rsidR="007C7BE9">
        <w:rPr>
          <w:bCs/>
          <w:sz w:val="28"/>
          <w:szCs w:val="28"/>
        </w:rPr>
        <w:t xml:space="preserve"> </w:t>
      </w:r>
      <w:r w:rsidRPr="007D54C4">
        <w:rPr>
          <w:bCs/>
          <w:sz w:val="28"/>
          <w:szCs w:val="28"/>
        </w:rPr>
        <w:t>Truyền máu Trung ương</w:t>
      </w:r>
      <w:r w:rsidRPr="007D54C4">
        <w:rPr>
          <w:sz w:val="28"/>
          <w:szCs w:val="28"/>
        </w:rPr>
        <w:t xml:space="preserve"> như sau:</w:t>
      </w:r>
    </w:p>
    <w:p w14:paraId="492DD5B5" w14:textId="4B0B2F8C" w:rsidR="005F7B63" w:rsidRPr="007D54C4" w:rsidRDefault="005F7B63" w:rsidP="005F7B63">
      <w:pPr>
        <w:spacing w:before="120"/>
        <w:ind w:right="45"/>
        <w:rPr>
          <w:sz w:val="28"/>
          <w:szCs w:val="28"/>
          <w:lang w:val="sv-SE"/>
        </w:rPr>
      </w:pPr>
      <w:r w:rsidRPr="007D54C4">
        <w:rPr>
          <w:sz w:val="28"/>
          <w:szCs w:val="28"/>
        </w:rPr>
        <w:t xml:space="preserve">- </w:t>
      </w:r>
      <w:r w:rsidRPr="007D54C4">
        <w:rPr>
          <w:sz w:val="28"/>
          <w:szCs w:val="28"/>
          <w:lang w:val="sv-SE"/>
        </w:rPr>
        <w:t xml:space="preserve">Thu hồi hàng hóa đã giao và chịu trách nhiệm bồi thường thiệt hại cho </w:t>
      </w:r>
      <w:r w:rsidR="004F31D7">
        <w:rPr>
          <w:sz w:val="28"/>
          <w:szCs w:val="28"/>
          <w:lang w:val="sv-SE"/>
        </w:rPr>
        <w:t>Chủ đầu tư</w:t>
      </w:r>
      <w:r w:rsidRPr="007D54C4">
        <w:rPr>
          <w:sz w:val="28"/>
          <w:szCs w:val="28"/>
          <w:lang w:val="sv-SE"/>
        </w:rPr>
        <w:t xml:space="preserve"> nếu sản phẩm không đảm bảo chất lượng gây thiệt hại hoặc có thông báo thu hồi của cơ quan có thẩm quyền (mà không do lỗi của </w:t>
      </w:r>
      <w:r w:rsidR="00A8587F">
        <w:rPr>
          <w:sz w:val="28"/>
          <w:szCs w:val="28"/>
          <w:lang w:val="sv-SE"/>
        </w:rPr>
        <w:t>Chủ đầu tư</w:t>
      </w:r>
      <w:r w:rsidRPr="007D54C4">
        <w:rPr>
          <w:sz w:val="28"/>
          <w:szCs w:val="28"/>
          <w:lang w:val="sv-SE"/>
        </w:rPr>
        <w:t xml:space="preserve">). Nhà thầu có trách nhiệm hoàn trả tiền hoặc thay thế bằng lô sản xuất khác đảm bảo chất lượng trong vòng 05 ngày kể từ ngày nhận được yêu cầu của </w:t>
      </w:r>
      <w:r w:rsidR="00A8587F">
        <w:rPr>
          <w:sz w:val="28"/>
          <w:szCs w:val="28"/>
          <w:lang w:val="sv-SE"/>
        </w:rPr>
        <w:t>Chủ đầu tư</w:t>
      </w:r>
      <w:r w:rsidRPr="007D54C4">
        <w:rPr>
          <w:sz w:val="28"/>
          <w:szCs w:val="28"/>
          <w:lang w:val="sv-SE"/>
        </w:rPr>
        <w:t xml:space="preserve">, nếu hàng hóa bị lỗi do nhà sản xuất hoặc do quá trình vận chuyển đến kho của </w:t>
      </w:r>
      <w:r w:rsidR="00A8587F">
        <w:rPr>
          <w:sz w:val="28"/>
          <w:szCs w:val="28"/>
          <w:lang w:val="sv-SE"/>
        </w:rPr>
        <w:t>Chủ đầu tư</w:t>
      </w:r>
      <w:r w:rsidR="00A8587F" w:rsidRPr="007D54C4">
        <w:rPr>
          <w:sz w:val="28"/>
          <w:szCs w:val="28"/>
          <w:lang w:val="sv-SE"/>
        </w:rPr>
        <w:t xml:space="preserve"> </w:t>
      </w:r>
      <w:r w:rsidRPr="007D54C4">
        <w:rPr>
          <w:sz w:val="28"/>
          <w:szCs w:val="28"/>
          <w:lang w:val="sv-SE"/>
        </w:rPr>
        <w:t>quy định.</w:t>
      </w:r>
      <w:r w:rsidR="00A8587F">
        <w:rPr>
          <w:sz w:val="28"/>
          <w:szCs w:val="28"/>
          <w:lang w:val="sv-SE"/>
        </w:rPr>
        <w:t xml:space="preserve"> </w:t>
      </w:r>
    </w:p>
    <w:p w14:paraId="1DF9099A" w14:textId="77777777" w:rsidR="005F7B63" w:rsidRPr="007D54C4" w:rsidRDefault="005F7B63" w:rsidP="005F7B63">
      <w:pPr>
        <w:widowControl w:val="0"/>
        <w:spacing w:before="120"/>
        <w:rPr>
          <w:sz w:val="28"/>
          <w:szCs w:val="28"/>
          <w:lang w:val="pl-PL"/>
        </w:rPr>
      </w:pPr>
      <w:bookmarkStart w:id="0" w:name="_Hlk130033061"/>
      <w:r w:rsidRPr="007D54C4">
        <w:rPr>
          <w:sz w:val="28"/>
          <w:szCs w:val="28"/>
          <w:lang w:val="pl-PL"/>
        </w:rPr>
        <w:t xml:space="preserve">- Xuất trình tài liệu nếu được yêu cầu khi giao hàng bao gồm: </w:t>
      </w:r>
    </w:p>
    <w:p w14:paraId="75F2091F" w14:textId="4E6F7907" w:rsidR="005F7B63" w:rsidRPr="007D54C4" w:rsidRDefault="005F7B63" w:rsidP="005F7B63">
      <w:pPr>
        <w:widowControl w:val="0"/>
        <w:autoSpaceDE w:val="0"/>
        <w:autoSpaceDN w:val="0"/>
        <w:adjustRightInd w:val="0"/>
        <w:spacing w:before="120"/>
        <w:ind w:right="-11" w:firstLine="426"/>
        <w:rPr>
          <w:sz w:val="28"/>
          <w:szCs w:val="28"/>
          <w:lang w:val="pl-PL"/>
        </w:rPr>
      </w:pPr>
      <w:r w:rsidRPr="007D54C4">
        <w:rPr>
          <w:sz w:val="28"/>
          <w:szCs w:val="28"/>
          <w:lang w:val="pl-PL"/>
        </w:rPr>
        <w:t>+ Đối với hàng hóa nhập khẩu: Bản gốc hoặc bản sao Giấy chứng nhận xuất xứ (COA), Giấy chứng nhận chất lượng (CQ), tờ khai hải quan, Giấy phép nhập khẩu (nếu có);</w:t>
      </w:r>
    </w:p>
    <w:p w14:paraId="6154E298" w14:textId="77777777" w:rsidR="005F7B63" w:rsidRPr="007D54C4" w:rsidRDefault="005F7B63" w:rsidP="005F7B63">
      <w:pPr>
        <w:widowControl w:val="0"/>
        <w:spacing w:before="120"/>
        <w:ind w:firstLine="284"/>
        <w:rPr>
          <w:sz w:val="28"/>
          <w:szCs w:val="28"/>
          <w:lang w:val="pl-PL"/>
        </w:rPr>
      </w:pPr>
      <w:r w:rsidRPr="007D54C4">
        <w:rPr>
          <w:sz w:val="28"/>
          <w:szCs w:val="28"/>
          <w:lang w:val="pl-PL"/>
        </w:rPr>
        <w:t>+ Đối với hàng hóa sản xuất tại Việt Nam: Giấy chứng nhận chất lượng xuất xưởng đối với các thiết bị sản xuất trong nước; Số đăng ký lưu hành (nếu có).</w:t>
      </w:r>
      <w:bookmarkEnd w:id="0"/>
    </w:p>
    <w:p w14:paraId="1085D6A2" w14:textId="77777777" w:rsidR="005F7B63" w:rsidRPr="007D54C4" w:rsidRDefault="005F7B63" w:rsidP="005F7B63">
      <w:pPr>
        <w:spacing w:before="120"/>
        <w:ind w:right="90" w:firstLine="426"/>
        <w:rPr>
          <w:sz w:val="28"/>
          <w:szCs w:val="28"/>
          <w:lang w:val="pl-PL"/>
        </w:rPr>
      </w:pPr>
      <w:r w:rsidRPr="007D54C4">
        <w:rPr>
          <w:sz w:val="28"/>
          <w:szCs w:val="28"/>
          <w:lang w:val="pl-PL"/>
        </w:rPr>
        <w:t>+ Hàng hóa cung cấp mới 100%, chưa qua sử dụng, có nguồn gốc xuất xứ rõ ràng, còn nguyên đai, nguyên kiện theo quy cách đóng gói của nhà sản xuất. Hạn sử dụng</w:t>
      </w:r>
      <w:r w:rsidR="00107A98" w:rsidRPr="007D54C4">
        <w:rPr>
          <w:sz w:val="28"/>
          <w:szCs w:val="28"/>
          <w:lang w:val="pl-PL"/>
        </w:rPr>
        <w:t xml:space="preserve"> tối thiểu tại thời điểm giao hàng </w:t>
      </w:r>
      <w:r w:rsidRPr="007D54C4">
        <w:rPr>
          <w:sz w:val="28"/>
          <w:szCs w:val="28"/>
          <w:lang w:val="pl-PL"/>
        </w:rPr>
        <w:t>của hàng hóa t</w:t>
      </w:r>
      <w:r w:rsidR="00107A98" w:rsidRPr="007D54C4">
        <w:rPr>
          <w:sz w:val="28"/>
          <w:szCs w:val="28"/>
          <w:lang w:val="pl-PL"/>
        </w:rPr>
        <w:t>heo từng danh mục mời thầu</w:t>
      </w:r>
      <w:r w:rsidRPr="007D54C4">
        <w:rPr>
          <w:sz w:val="28"/>
          <w:szCs w:val="28"/>
          <w:lang w:val="pl-PL"/>
        </w:rPr>
        <w:t xml:space="preserve">;  </w:t>
      </w:r>
    </w:p>
    <w:p w14:paraId="7987D087" w14:textId="0AD1D40C" w:rsidR="005F7B63" w:rsidRPr="007D54C4" w:rsidRDefault="005F7B63" w:rsidP="005F7B63">
      <w:pPr>
        <w:spacing w:before="120"/>
        <w:ind w:right="45"/>
        <w:rPr>
          <w:sz w:val="28"/>
          <w:szCs w:val="28"/>
        </w:rPr>
      </w:pPr>
      <w:r w:rsidRPr="007D54C4">
        <w:rPr>
          <w:sz w:val="28"/>
          <w:szCs w:val="28"/>
          <w:lang w:val="pl-PL"/>
        </w:rPr>
        <w:t xml:space="preserve">     + </w:t>
      </w:r>
      <w:r w:rsidRPr="007D54C4">
        <w:rPr>
          <w:sz w:val="28"/>
          <w:szCs w:val="28"/>
        </w:rPr>
        <w:t xml:space="preserve">Cung ứng hàng hóa kịp thời, đầy đủ về số lượng, đảm bảo về chất lượng đã đăng ký với cơ quan có thẩm quyền, được phép lưu hành trên thị trường Việt Nam. </w:t>
      </w:r>
    </w:p>
    <w:p w14:paraId="6A57B66A" w14:textId="2F2C7EDC" w:rsidR="005F7B63" w:rsidRDefault="005F7B63" w:rsidP="005F7B63">
      <w:pPr>
        <w:spacing w:before="120"/>
        <w:ind w:right="45"/>
        <w:rPr>
          <w:sz w:val="28"/>
          <w:szCs w:val="28"/>
        </w:rPr>
      </w:pPr>
      <w:r w:rsidRPr="007D54C4">
        <w:rPr>
          <w:sz w:val="28"/>
          <w:szCs w:val="28"/>
        </w:rPr>
        <w:t xml:space="preserve">-  Chịu trách nhiệm về bảo quản hàng hóa và chất lượng hàng hóa trong quá trình vận chuyển, tuân thủ các quy định của pháp luật hiện hành. Trong trường hợp hàng hóa đã giao mà không đảm bảo chất lượng hoặc có thông báo thu hồi của cơ quan có thẩm quyền thì nhà thầu phải thu hồi và tự vận chuyển hàng hóa từ kho của </w:t>
      </w:r>
      <w:r w:rsidR="004F31D7">
        <w:rPr>
          <w:sz w:val="28"/>
          <w:szCs w:val="28"/>
          <w:lang w:val="sv-SE"/>
        </w:rPr>
        <w:t>Chủ đầu tư</w:t>
      </w:r>
      <w:r w:rsidRPr="007D54C4">
        <w:rPr>
          <w:sz w:val="28"/>
          <w:szCs w:val="28"/>
        </w:rPr>
        <w:t>, nhà thầu chịu mọi phí tổn phát sinh từ việc thu hồi hàng hóa.</w:t>
      </w:r>
    </w:p>
    <w:p w14:paraId="24C4948C" w14:textId="05C9D496" w:rsidR="00AC2E5E" w:rsidRPr="007D54C4" w:rsidRDefault="00AC2E5E" w:rsidP="005F7B63">
      <w:pPr>
        <w:spacing w:before="120"/>
        <w:ind w:right="45"/>
        <w:rPr>
          <w:sz w:val="28"/>
          <w:szCs w:val="28"/>
        </w:rPr>
      </w:pPr>
      <w:r>
        <w:rPr>
          <w:sz w:val="28"/>
          <w:szCs w:val="28"/>
        </w:rPr>
        <w:t xml:space="preserve">- </w:t>
      </w:r>
      <w:r w:rsidRPr="00266DC3">
        <w:rPr>
          <w:sz w:val="28"/>
          <w:szCs w:val="28"/>
        </w:rPr>
        <w:t xml:space="preserve">Yêu cầu có phương án dự phòng, nếu nhà thầu để xảy ra sự cố Viện phải ngừng </w:t>
      </w:r>
      <w:r>
        <w:rPr>
          <w:sz w:val="28"/>
          <w:szCs w:val="28"/>
        </w:rPr>
        <w:t>xét nghiệm</w:t>
      </w:r>
      <w:r w:rsidRPr="00266DC3">
        <w:rPr>
          <w:sz w:val="28"/>
          <w:szCs w:val="28"/>
        </w:rPr>
        <w:t xml:space="preserve"> thì nhà thầu chịu trách nhiệm chi trả chi phí để thực hiện các </w:t>
      </w:r>
      <w:r>
        <w:rPr>
          <w:sz w:val="28"/>
          <w:szCs w:val="28"/>
        </w:rPr>
        <w:t>xét nghiệm</w:t>
      </w:r>
      <w:r w:rsidRPr="00266DC3">
        <w:rPr>
          <w:sz w:val="28"/>
          <w:szCs w:val="28"/>
        </w:rPr>
        <w:t xml:space="preserve"> này khi chuyển </w:t>
      </w:r>
      <w:r>
        <w:rPr>
          <w:sz w:val="28"/>
          <w:szCs w:val="28"/>
        </w:rPr>
        <w:t>xét nghiệm</w:t>
      </w:r>
      <w:r w:rsidRPr="00266DC3">
        <w:rPr>
          <w:sz w:val="28"/>
          <w:szCs w:val="28"/>
        </w:rPr>
        <w:t xml:space="preserve"> đến các labo tham chiếu</w:t>
      </w:r>
      <w:r>
        <w:rPr>
          <w:sz w:val="28"/>
          <w:szCs w:val="28"/>
        </w:rPr>
        <w:t>.</w:t>
      </w:r>
    </w:p>
    <w:p w14:paraId="41FDE596" w14:textId="77777777" w:rsidR="005F7B63" w:rsidRDefault="005F7B63" w:rsidP="005F7B63">
      <w:pPr>
        <w:spacing w:before="120"/>
        <w:ind w:right="45"/>
        <w:rPr>
          <w:sz w:val="28"/>
          <w:szCs w:val="28"/>
        </w:rPr>
      </w:pPr>
      <w:r w:rsidRPr="007D54C4">
        <w:rPr>
          <w:sz w:val="28"/>
          <w:szCs w:val="28"/>
        </w:rPr>
        <w:lastRenderedPageBreak/>
        <w:t>- Các sự cố đột xuất: khi nhận được thông báo của Viện Huyết học - Truyền máu Trung ương, cán bộ có thẩm quyền của nhà thầu phải có mặt trong vòng 24 giờ để giải quyết các vướng mắc và khắc phục sự cố.</w:t>
      </w:r>
    </w:p>
    <w:p w14:paraId="5449513C" w14:textId="72F64576" w:rsidR="006A50EA" w:rsidRPr="007D54C4" w:rsidRDefault="006A50EA" w:rsidP="006A50EA">
      <w:pPr>
        <w:spacing w:before="120"/>
        <w:ind w:right="45"/>
        <w:rPr>
          <w:sz w:val="28"/>
          <w:szCs w:val="28"/>
        </w:rPr>
      </w:pPr>
      <w:bookmarkStart w:id="1" w:name="_Hlk193374257"/>
      <w:r>
        <w:rPr>
          <w:sz w:val="28"/>
          <w:szCs w:val="28"/>
        </w:rPr>
        <w:t xml:space="preserve">- </w:t>
      </w:r>
      <w:r w:rsidRPr="006A50EA">
        <w:rPr>
          <w:sz w:val="28"/>
          <w:szCs w:val="28"/>
        </w:rPr>
        <w:t xml:space="preserve">Sau khi ký </w:t>
      </w:r>
      <w:r w:rsidR="00177143">
        <w:rPr>
          <w:sz w:val="28"/>
          <w:szCs w:val="28"/>
        </w:rPr>
        <w:t>hợp đồng</w:t>
      </w:r>
      <w:r w:rsidRPr="006A50EA">
        <w:rPr>
          <w:sz w:val="28"/>
          <w:szCs w:val="28"/>
        </w:rPr>
        <w:t xml:space="preserve">, trong vòng không quá 1 tháng nhà thầu phải có thiết bị, hóa chất, vật tư đi kèm để thực hiện </w:t>
      </w:r>
      <w:r w:rsidR="00177143">
        <w:rPr>
          <w:sz w:val="28"/>
          <w:szCs w:val="28"/>
        </w:rPr>
        <w:t>xét nghiệm</w:t>
      </w:r>
      <w:r w:rsidRPr="006A50EA">
        <w:rPr>
          <w:sz w:val="28"/>
          <w:szCs w:val="28"/>
        </w:rPr>
        <w:t xml:space="preserve"> và nhà thầu phải thực hiện xác nhận phương pháp xét nghiệm</w:t>
      </w:r>
      <w:bookmarkEnd w:id="1"/>
      <w:r w:rsidR="00A32D7B">
        <w:rPr>
          <w:sz w:val="28"/>
          <w:szCs w:val="28"/>
        </w:rPr>
        <w:t>.</w:t>
      </w:r>
    </w:p>
    <w:p w14:paraId="445D869B" w14:textId="77777777" w:rsidR="005F7B63" w:rsidRPr="007D54C4" w:rsidRDefault="005F7B63" w:rsidP="005F7B63">
      <w:pPr>
        <w:spacing w:before="120"/>
        <w:ind w:right="45"/>
        <w:rPr>
          <w:sz w:val="28"/>
          <w:szCs w:val="28"/>
        </w:rPr>
      </w:pPr>
      <w:r w:rsidRPr="007D54C4">
        <w:rPr>
          <w:sz w:val="28"/>
          <w:szCs w:val="28"/>
        </w:rPr>
        <w:t>- Chịu hoàn toàn trách nhiệm trước pháp luật về tính chính xác của các thông tin trong E-HSDT.</w:t>
      </w:r>
    </w:p>
    <w:p w14:paraId="5301BD5A" w14:textId="6FA8B563" w:rsidR="005F7B63" w:rsidRPr="007D54C4" w:rsidRDefault="005F7B63" w:rsidP="005F7B63">
      <w:pPr>
        <w:spacing w:line="360" w:lineRule="auto"/>
        <w:ind w:right="45"/>
        <w:jc w:val="right"/>
        <w:rPr>
          <w:i/>
          <w:iCs/>
          <w:sz w:val="28"/>
          <w:szCs w:val="28"/>
        </w:rPr>
      </w:pPr>
      <w:r w:rsidRPr="007D54C4">
        <w:rPr>
          <w:i/>
          <w:iCs/>
          <w:sz w:val="28"/>
          <w:szCs w:val="28"/>
        </w:rPr>
        <w:t xml:space="preserve"> Hà Nội, ngày …. tháng  …  năm</w:t>
      </w:r>
      <w:r w:rsidR="00586054">
        <w:rPr>
          <w:i/>
          <w:iCs/>
          <w:sz w:val="28"/>
          <w:szCs w:val="28"/>
        </w:rPr>
        <w:t xml:space="preserve"> 202</w:t>
      </w:r>
      <w:r w:rsidR="00AF6EA8">
        <w:rPr>
          <w:i/>
          <w:iCs/>
          <w:sz w:val="28"/>
          <w:szCs w:val="28"/>
        </w:rPr>
        <w:t>5</w:t>
      </w:r>
    </w:p>
    <w:p w14:paraId="04CA05C2" w14:textId="77777777" w:rsidR="005F7B63" w:rsidRPr="007D54C4" w:rsidRDefault="005F7B63" w:rsidP="005F7B63">
      <w:pPr>
        <w:spacing w:before="120"/>
        <w:ind w:left="2880" w:right="43" w:firstLine="720"/>
        <w:jc w:val="center"/>
        <w:rPr>
          <w:sz w:val="28"/>
          <w:szCs w:val="28"/>
        </w:rPr>
      </w:pPr>
      <w:r w:rsidRPr="007D54C4">
        <w:rPr>
          <w:sz w:val="28"/>
          <w:szCs w:val="28"/>
        </w:rPr>
        <w:t>Đại diện hợp pháp của nhà thầu</w:t>
      </w:r>
    </w:p>
    <w:p w14:paraId="554B91B5" w14:textId="77777777" w:rsidR="005F7B63" w:rsidRPr="007D54C4" w:rsidRDefault="005F7B63" w:rsidP="005F7B63">
      <w:pPr>
        <w:ind w:left="2880" w:right="43" w:firstLine="720"/>
        <w:jc w:val="center"/>
        <w:rPr>
          <w:i/>
          <w:iCs/>
          <w:sz w:val="28"/>
          <w:szCs w:val="28"/>
        </w:rPr>
      </w:pPr>
      <w:r w:rsidRPr="007D54C4">
        <w:rPr>
          <w:i/>
          <w:iCs/>
          <w:sz w:val="28"/>
          <w:szCs w:val="28"/>
        </w:rPr>
        <w:t>[ghi tên, chức danh, ký tên và đóng dấu]</w:t>
      </w:r>
    </w:p>
    <w:p w14:paraId="4F21A95D" w14:textId="77777777" w:rsidR="00D3745A" w:rsidRPr="007D54C4" w:rsidRDefault="00D3745A">
      <w:pPr>
        <w:rPr>
          <w:sz w:val="28"/>
          <w:szCs w:val="28"/>
        </w:rPr>
      </w:pPr>
    </w:p>
    <w:p w14:paraId="596B421B" w14:textId="77777777" w:rsidR="00973995" w:rsidRDefault="00973995" w:rsidP="007D54C4">
      <w:pPr>
        <w:pStyle w:val="SectionVIHeader"/>
        <w:widowControl w:val="0"/>
        <w:spacing w:before="0" w:after="0"/>
        <w:ind w:firstLine="284"/>
        <w:jc w:val="both"/>
        <w:rPr>
          <w:sz w:val="28"/>
          <w:szCs w:val="28"/>
        </w:rPr>
      </w:pPr>
    </w:p>
    <w:p w14:paraId="02D3E02D" w14:textId="77777777" w:rsidR="00973995" w:rsidRDefault="00973995" w:rsidP="007D54C4">
      <w:pPr>
        <w:pStyle w:val="SectionVIHeader"/>
        <w:widowControl w:val="0"/>
        <w:spacing w:before="0" w:after="0"/>
        <w:ind w:firstLine="284"/>
        <w:jc w:val="both"/>
        <w:rPr>
          <w:sz w:val="28"/>
          <w:szCs w:val="28"/>
        </w:rPr>
      </w:pPr>
    </w:p>
    <w:p w14:paraId="154BD413" w14:textId="77777777" w:rsidR="00973995" w:rsidRDefault="00973995" w:rsidP="007D54C4">
      <w:pPr>
        <w:pStyle w:val="SectionVIHeader"/>
        <w:widowControl w:val="0"/>
        <w:spacing w:before="0" w:after="0"/>
        <w:ind w:firstLine="284"/>
        <w:jc w:val="both"/>
        <w:rPr>
          <w:sz w:val="28"/>
          <w:szCs w:val="28"/>
        </w:rPr>
      </w:pPr>
    </w:p>
    <w:p w14:paraId="19139973" w14:textId="77777777" w:rsidR="00973995" w:rsidRDefault="00973995" w:rsidP="007D54C4">
      <w:pPr>
        <w:pStyle w:val="SectionVIHeader"/>
        <w:widowControl w:val="0"/>
        <w:spacing w:before="0" w:after="0"/>
        <w:ind w:firstLine="284"/>
        <w:jc w:val="both"/>
        <w:rPr>
          <w:sz w:val="28"/>
          <w:szCs w:val="28"/>
        </w:rPr>
      </w:pPr>
    </w:p>
    <w:p w14:paraId="37E20B1A" w14:textId="77777777" w:rsidR="00973995" w:rsidRDefault="00973995" w:rsidP="007D54C4">
      <w:pPr>
        <w:pStyle w:val="SectionVIHeader"/>
        <w:widowControl w:val="0"/>
        <w:spacing w:before="0" w:after="0"/>
        <w:ind w:firstLine="284"/>
        <w:jc w:val="both"/>
        <w:rPr>
          <w:sz w:val="28"/>
          <w:szCs w:val="28"/>
        </w:rPr>
      </w:pPr>
    </w:p>
    <w:p w14:paraId="75D0BA76" w14:textId="77777777" w:rsidR="007D54C4" w:rsidRPr="007D54C4" w:rsidRDefault="007D54C4" w:rsidP="007D54C4">
      <w:pPr>
        <w:pStyle w:val="SectionVIHeader"/>
        <w:widowControl w:val="0"/>
        <w:spacing w:before="0" w:after="0"/>
        <w:ind w:firstLine="284"/>
        <w:jc w:val="both"/>
        <w:rPr>
          <w:sz w:val="28"/>
          <w:szCs w:val="28"/>
        </w:rPr>
      </w:pPr>
      <w:r w:rsidRPr="007D54C4">
        <w:rPr>
          <w:sz w:val="28"/>
          <w:szCs w:val="28"/>
        </w:rPr>
        <w:t>Mục 3. Kiểm tra và thử nghiệm</w:t>
      </w:r>
    </w:p>
    <w:p w14:paraId="638E2EC9" w14:textId="77777777" w:rsidR="007D54C4" w:rsidRPr="007D54C4" w:rsidRDefault="007D54C4" w:rsidP="007D54C4">
      <w:pPr>
        <w:pStyle w:val="SectionVIHeader"/>
        <w:widowControl w:val="0"/>
        <w:spacing w:before="0" w:after="0"/>
        <w:ind w:firstLine="709"/>
        <w:jc w:val="both"/>
        <w:rPr>
          <w:sz w:val="28"/>
          <w:szCs w:val="28"/>
        </w:rPr>
      </w:pPr>
    </w:p>
    <w:p w14:paraId="60A5C0D7" w14:textId="77777777" w:rsidR="007D54C4" w:rsidRPr="007D54C4" w:rsidRDefault="007D54C4" w:rsidP="007D54C4">
      <w:pPr>
        <w:spacing w:before="120"/>
        <w:rPr>
          <w:color w:val="FF0000"/>
          <w:sz w:val="28"/>
          <w:szCs w:val="28"/>
        </w:rPr>
      </w:pPr>
      <w:r w:rsidRPr="007D54C4">
        <w:rPr>
          <w:color w:val="FF0000"/>
          <w:sz w:val="28"/>
          <w:szCs w:val="28"/>
        </w:rPr>
        <w:t xml:space="preserve">* Các bước kiểm tra và thử nghiệm gồm có: </w:t>
      </w:r>
    </w:p>
    <w:p w14:paraId="51E3E08E" w14:textId="77777777" w:rsidR="007D54C4" w:rsidRPr="007D54C4" w:rsidRDefault="007D54C4" w:rsidP="007D54C4">
      <w:pPr>
        <w:spacing w:before="60" w:after="60"/>
        <w:ind w:right="43" w:firstLine="709"/>
        <w:rPr>
          <w:color w:val="FF0000"/>
          <w:sz w:val="28"/>
          <w:szCs w:val="28"/>
        </w:rPr>
      </w:pPr>
      <w:r w:rsidRPr="007D54C4">
        <w:rPr>
          <w:color w:val="FF0000"/>
          <w:sz w:val="28"/>
          <w:szCs w:val="28"/>
        </w:rPr>
        <w:t>Nội dung kiểm tra: Kiểm tra hàng hóa cung cấp có đặc tính, thông số kỹ thuật phù hợp với yêu cầu của mặt hàng trúng thầu theo Chương V , E-HSMT; Kiểm tra hàng hóa có kèm phiếu kiểm nghiệm, chứng từ, hóa đơn hợp lệ.</w:t>
      </w:r>
    </w:p>
    <w:p w14:paraId="2E2A895E" w14:textId="77777777" w:rsidR="007D54C4" w:rsidRPr="007D54C4" w:rsidRDefault="007D54C4" w:rsidP="007D54C4">
      <w:pPr>
        <w:spacing w:before="60" w:after="60"/>
        <w:ind w:right="43" w:firstLine="709"/>
        <w:rPr>
          <w:color w:val="FF0000"/>
          <w:sz w:val="28"/>
          <w:szCs w:val="28"/>
        </w:rPr>
      </w:pPr>
      <w:r w:rsidRPr="007D54C4">
        <w:rPr>
          <w:color w:val="FF0000"/>
          <w:sz w:val="28"/>
          <w:szCs w:val="28"/>
        </w:rPr>
        <w:t xml:space="preserve">- Nếu qua quá trình kiểm tra và sử dụng hàng hóa mà có sự không phù hợp về đặc tính kỹ thuật thì Bên mua có quyền từ chối nhận hàng, nhà thầu phải có trách nhiệm thu hồi và thay thế bằng hàng hóa khác để đáp ứng các yêu cầu về đặc tính, thông số kỹ thuật. Bên mua không phải chịu các phí tổn phát sinh. </w:t>
      </w:r>
    </w:p>
    <w:p w14:paraId="30E4B690" w14:textId="77777777" w:rsidR="007D54C4" w:rsidRPr="007D54C4" w:rsidRDefault="007D54C4" w:rsidP="007D54C4">
      <w:pPr>
        <w:spacing w:before="60" w:after="60"/>
        <w:ind w:right="43" w:firstLine="720"/>
        <w:rPr>
          <w:color w:val="FF0000"/>
          <w:sz w:val="28"/>
          <w:szCs w:val="28"/>
        </w:rPr>
      </w:pPr>
      <w:r w:rsidRPr="007D54C4">
        <w:rPr>
          <w:color w:val="FF0000"/>
          <w:sz w:val="28"/>
          <w:szCs w:val="28"/>
        </w:rPr>
        <w:t>- Bên mua có trách nhiệm theo dõi, kiểm tra, đối chiếu hàng hóa sau khi nhận hàng. Nếu có vấn đề về chất lượng, Bên mua phải thông báo cho Bên bán để cùng tìm cách giải quyết.</w:t>
      </w:r>
    </w:p>
    <w:p w14:paraId="513C7CDE" w14:textId="77777777" w:rsidR="007D54C4" w:rsidRPr="007D54C4" w:rsidRDefault="007D54C4" w:rsidP="007D54C4">
      <w:pPr>
        <w:spacing w:before="60" w:after="60"/>
        <w:ind w:right="43" w:firstLine="720"/>
        <w:rPr>
          <w:color w:val="FF0000"/>
          <w:sz w:val="28"/>
          <w:szCs w:val="28"/>
        </w:rPr>
      </w:pPr>
      <w:r w:rsidRPr="007D54C4">
        <w:rPr>
          <w:color w:val="FF0000"/>
          <w:sz w:val="28"/>
          <w:szCs w:val="28"/>
        </w:rPr>
        <w:t>- Bên mua được quyền yêu cầu Bên bán cung cấp các tài liệu liên quan đến hàng hóa như: Giấy phép nhập khẩu, Tờ khai hải quan, COA, CQ…</w:t>
      </w:r>
    </w:p>
    <w:p w14:paraId="188F203A" w14:textId="77777777" w:rsidR="007D54C4" w:rsidRPr="007D54C4" w:rsidRDefault="007D54C4" w:rsidP="007D54C4">
      <w:pPr>
        <w:spacing w:before="60" w:after="60"/>
        <w:ind w:right="43" w:firstLine="709"/>
        <w:rPr>
          <w:color w:val="FF0000"/>
          <w:sz w:val="28"/>
          <w:szCs w:val="28"/>
        </w:rPr>
      </w:pPr>
      <w:r w:rsidRPr="007D54C4">
        <w:rPr>
          <w:color w:val="FF0000"/>
          <w:sz w:val="28"/>
          <w:szCs w:val="28"/>
        </w:rPr>
        <w:t xml:space="preserve">- Trường hợp nhà thầu không có khả năng thay thế hoặc thay thế không phù hợp, Bên mua có quyền ngừng thực hiện hợp đồng và tổ chức việc thay thế nếu thấy cần thiết, mọi rủi ro và chi phí liên quan do bên bán chịu. </w:t>
      </w:r>
    </w:p>
    <w:p w14:paraId="45D400CD" w14:textId="77777777" w:rsidR="007D54C4" w:rsidRPr="007D54C4" w:rsidRDefault="007D54C4" w:rsidP="007D54C4">
      <w:pPr>
        <w:pStyle w:val="SectionVIHeader"/>
        <w:spacing w:before="60" w:after="60"/>
        <w:ind w:firstLine="709"/>
        <w:jc w:val="both"/>
        <w:rPr>
          <w:b w:val="0"/>
          <w:bCs/>
          <w:sz w:val="28"/>
          <w:szCs w:val="28"/>
          <w:lang w:val="nl-NL"/>
        </w:rPr>
      </w:pPr>
      <w:r w:rsidRPr="007D54C4">
        <w:rPr>
          <w:b w:val="0"/>
          <w:bCs/>
          <w:color w:val="FF0000"/>
          <w:sz w:val="28"/>
          <w:szCs w:val="28"/>
        </w:rPr>
        <w:t>- Sau khi hoàn thành các nội dung về Kiểm tra và Thử nghiệm hàng hóa, nhà thầu không được miễn trừ nghĩa vụ bảo hành hay các nghĩa vụ khác theo hợp đồng.</w:t>
      </w:r>
    </w:p>
    <w:p w14:paraId="712F86FF" w14:textId="77777777" w:rsidR="007D54C4" w:rsidRPr="007D54C4" w:rsidRDefault="007D54C4" w:rsidP="007D54C4">
      <w:pPr>
        <w:rPr>
          <w:sz w:val="28"/>
          <w:szCs w:val="28"/>
        </w:rPr>
      </w:pPr>
    </w:p>
    <w:sectPr w:rsidR="007D54C4" w:rsidRPr="007D54C4" w:rsidSect="00FE64B3">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B63"/>
    <w:rsid w:val="00020700"/>
    <w:rsid w:val="000714C0"/>
    <w:rsid w:val="00097D52"/>
    <w:rsid w:val="00107A98"/>
    <w:rsid w:val="00177143"/>
    <w:rsid w:val="00244740"/>
    <w:rsid w:val="00331BB0"/>
    <w:rsid w:val="004918F9"/>
    <w:rsid w:val="004F31D7"/>
    <w:rsid w:val="005125BD"/>
    <w:rsid w:val="005264A3"/>
    <w:rsid w:val="00586054"/>
    <w:rsid w:val="005E6942"/>
    <w:rsid w:val="005F7B63"/>
    <w:rsid w:val="006A50EA"/>
    <w:rsid w:val="006C4D41"/>
    <w:rsid w:val="007C7BE9"/>
    <w:rsid w:val="007D54C4"/>
    <w:rsid w:val="0083188F"/>
    <w:rsid w:val="008E4899"/>
    <w:rsid w:val="00937B5E"/>
    <w:rsid w:val="00973995"/>
    <w:rsid w:val="00A32D7B"/>
    <w:rsid w:val="00A8587F"/>
    <w:rsid w:val="00AC2E5E"/>
    <w:rsid w:val="00AD5E22"/>
    <w:rsid w:val="00AF6EA8"/>
    <w:rsid w:val="00C9674E"/>
    <w:rsid w:val="00CB5CDB"/>
    <w:rsid w:val="00CB7178"/>
    <w:rsid w:val="00D3745A"/>
    <w:rsid w:val="00D6114F"/>
    <w:rsid w:val="00FE64B3"/>
    <w:rsid w:val="00FF01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9286B"/>
  <w15:chartTrackingRefBased/>
  <w15:docId w15:val="{E0E3AD45-D48B-4E31-9665-6C9125A22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B63"/>
    <w:pPr>
      <w:spacing w:after="0" w:line="240" w:lineRule="auto"/>
      <w:jc w:val="both"/>
    </w:pPr>
    <w:rPr>
      <w:rFonts w:eastAsia="Times New Roman" w:cs="Times New Roman"/>
      <w:kern w:val="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VIHeader">
    <w:name w:val="Section VI. Header"/>
    <w:basedOn w:val="Normal"/>
    <w:rsid w:val="007D54C4"/>
    <w:pPr>
      <w:spacing w:before="120" w:after="240"/>
      <w:jc w:val="center"/>
    </w:pPr>
    <w:rPr>
      <w:b/>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2</Pages>
  <Words>615</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18</cp:revision>
  <cp:lastPrinted>2025-11-05T02:39:00Z</cp:lastPrinted>
  <dcterms:created xsi:type="dcterms:W3CDTF">2023-06-21T02:48:00Z</dcterms:created>
  <dcterms:modified xsi:type="dcterms:W3CDTF">2025-11-05T03:23:00Z</dcterms:modified>
</cp:coreProperties>
</file>